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B15AD" w14:textId="7B510D07" w:rsidR="00D57984" w:rsidRDefault="00447B77">
      <w:pPr>
        <w:spacing w:line="240"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noProof/>
          <w:color w:val="222222"/>
          <w:sz w:val="28"/>
          <w:szCs w:val="28"/>
        </w:rPr>
        <w:drawing>
          <wp:inline distT="0" distB="0" distL="0" distR="0" wp14:anchorId="6F6DC3A6" wp14:editId="7DF08ECA">
            <wp:extent cx="23741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climate logo.png"/>
                    <pic:cNvPicPr/>
                  </pic:nvPicPr>
                  <pic:blipFill>
                    <a:blip r:embed="rId4">
                      <a:extLst>
                        <a:ext uri="{28A0092B-C50C-407E-A947-70E740481C1C}">
                          <a14:useLocalDpi xmlns:a14="http://schemas.microsoft.com/office/drawing/2010/main" val="0"/>
                        </a:ext>
                      </a:extLst>
                    </a:blip>
                    <a:stretch>
                      <a:fillRect/>
                    </a:stretch>
                  </pic:blipFill>
                  <pic:spPr>
                    <a:xfrm>
                      <a:off x="0" y="0"/>
                      <a:ext cx="2459150" cy="473572"/>
                    </a:xfrm>
                    <a:prstGeom prst="rect">
                      <a:avLst/>
                    </a:prstGeom>
                  </pic:spPr>
                </pic:pic>
              </a:graphicData>
            </a:graphic>
          </wp:inline>
        </w:drawing>
      </w:r>
    </w:p>
    <w:p w14:paraId="196B521C" w14:textId="65044A34" w:rsidR="00D57984" w:rsidRDefault="00D57984">
      <w:pPr>
        <w:spacing w:line="240" w:lineRule="auto"/>
        <w:jc w:val="center"/>
        <w:rPr>
          <w:rFonts w:ascii="Times New Roman" w:eastAsia="Times New Roman" w:hAnsi="Times New Roman" w:cs="Times New Roman"/>
          <w:b/>
          <w:color w:val="222222"/>
          <w:sz w:val="28"/>
          <w:szCs w:val="28"/>
          <w:highlight w:val="white"/>
        </w:rPr>
      </w:pPr>
    </w:p>
    <w:p w14:paraId="4539C1DB" w14:textId="62F81864" w:rsidR="00C952AF" w:rsidRPr="00A10A32" w:rsidRDefault="00D57984">
      <w:pPr>
        <w:spacing w:line="240" w:lineRule="auto"/>
        <w:jc w:val="center"/>
        <w:rPr>
          <w:rFonts w:eastAsia="Times New Roman"/>
          <w:b/>
          <w:color w:val="222222"/>
          <w:highlight w:val="white"/>
        </w:rPr>
      </w:pPr>
      <w:r w:rsidRPr="00A10A32">
        <w:rPr>
          <w:rFonts w:eastAsia="Times New Roman"/>
          <w:b/>
          <w:color w:val="222222"/>
          <w:highlight w:val="white"/>
        </w:rPr>
        <w:t>Higher Educa</w:t>
      </w:r>
      <w:r w:rsidR="00A10A32" w:rsidRPr="00A10A32">
        <w:rPr>
          <w:rFonts w:eastAsia="Times New Roman"/>
          <w:b/>
          <w:color w:val="222222"/>
          <w:highlight w:val="white"/>
        </w:rPr>
        <w:t>tion Carbon Pricing Endorsement</w:t>
      </w:r>
      <w:r w:rsidRPr="00A10A32">
        <w:rPr>
          <w:rFonts w:eastAsia="Times New Roman"/>
          <w:b/>
          <w:color w:val="222222"/>
          <w:highlight w:val="white"/>
        </w:rPr>
        <w:t xml:space="preserve"> Initiative  </w:t>
      </w:r>
    </w:p>
    <w:p w14:paraId="53CEC58D" w14:textId="77777777" w:rsidR="00C952AF" w:rsidRPr="00A10A32" w:rsidRDefault="00C952AF">
      <w:pPr>
        <w:spacing w:line="240" w:lineRule="auto"/>
        <w:rPr>
          <w:rFonts w:eastAsia="Times New Roman"/>
          <w:b/>
          <w:color w:val="222222"/>
          <w:highlight w:val="white"/>
        </w:rPr>
      </w:pPr>
    </w:p>
    <w:p w14:paraId="3E7D87A4" w14:textId="77777777" w:rsidR="00C952AF" w:rsidRPr="00A10A32" w:rsidRDefault="00D57984">
      <w:pPr>
        <w:spacing w:line="240" w:lineRule="auto"/>
        <w:rPr>
          <w:rFonts w:eastAsia="Times New Roman"/>
          <w:color w:val="222222"/>
          <w:highlight w:val="white"/>
        </w:rPr>
      </w:pPr>
      <w:r w:rsidRPr="00A10A32">
        <w:rPr>
          <w:rFonts w:eastAsia="Times New Roman"/>
          <w:color w:val="222222"/>
          <w:highlight w:val="white"/>
        </w:rPr>
        <w:t xml:space="preserve">Our Climate is seeking endorsements from college and university presidents in support of carbon pricing, as an effective and pragmatic solution to climate change. </w:t>
      </w:r>
      <w:r w:rsidRPr="00A10A32">
        <w:rPr>
          <w:rFonts w:eastAsia="Times New Roman"/>
          <w:highlight w:val="white"/>
        </w:rPr>
        <w:t xml:space="preserve">Putting a price on carbon would create a powerful incentive for individuals, communities, businesses, and investors to reduce greenhouse gas emissions and transition to a clean energy economy. </w:t>
      </w:r>
    </w:p>
    <w:p w14:paraId="70C97B1D" w14:textId="77777777" w:rsidR="00C952AF" w:rsidRPr="00A10A32" w:rsidRDefault="00C952AF">
      <w:pPr>
        <w:spacing w:line="240" w:lineRule="auto"/>
        <w:rPr>
          <w:rFonts w:eastAsia="Times New Roman"/>
          <w:color w:val="222222"/>
          <w:highlight w:val="white"/>
        </w:rPr>
      </w:pPr>
    </w:p>
    <w:p w14:paraId="7C84EDE2" w14:textId="77777777" w:rsidR="00C952AF" w:rsidRPr="00A10A32" w:rsidRDefault="00D57984">
      <w:pPr>
        <w:spacing w:line="240" w:lineRule="auto"/>
        <w:rPr>
          <w:rFonts w:eastAsia="Times New Roman"/>
          <w:color w:val="222222"/>
          <w:highlight w:val="white"/>
        </w:rPr>
      </w:pPr>
      <w:r w:rsidRPr="00A10A32">
        <w:rPr>
          <w:rFonts w:eastAsia="Times New Roman"/>
          <w:color w:val="222222"/>
          <w:highlight w:val="white"/>
        </w:rPr>
        <w:t xml:space="preserve">The campaign, led by the non-profit </w:t>
      </w:r>
      <w:hyperlink r:id="rId5">
        <w:r w:rsidRPr="00A10A32">
          <w:rPr>
            <w:rFonts w:eastAsia="Times New Roman"/>
            <w:color w:val="1155CC"/>
            <w:highlight w:val="white"/>
            <w:u w:val="single"/>
          </w:rPr>
          <w:t xml:space="preserve">Our Climate </w:t>
        </w:r>
      </w:hyperlink>
      <w:r w:rsidRPr="00A10A32">
        <w:rPr>
          <w:rFonts w:eastAsia="Times New Roman"/>
          <w:color w:val="222222"/>
          <w:highlight w:val="white"/>
        </w:rPr>
        <w:t xml:space="preserve">and the National Geographic series </w:t>
      </w:r>
      <w:hyperlink r:id="rId6">
        <w:r w:rsidRPr="00A10A32">
          <w:rPr>
            <w:rFonts w:eastAsia="Times New Roman"/>
            <w:color w:val="1155CC"/>
            <w:highlight w:val="white"/>
            <w:u w:val="single"/>
          </w:rPr>
          <w:t>Years of Living Dangerously</w:t>
        </w:r>
      </w:hyperlink>
      <w:r w:rsidRPr="00A10A32">
        <w:rPr>
          <w:rFonts w:eastAsia="Times New Roman"/>
          <w:color w:val="222222"/>
          <w:highlight w:val="white"/>
        </w:rPr>
        <w:t xml:space="preserve">, works with student leaders across the country to build support for carbon pricing, and elevates the importance of the policy through film, celebrity endorsements, and social media. </w:t>
      </w:r>
    </w:p>
    <w:p w14:paraId="12A6FC1A" w14:textId="77777777" w:rsidR="00C952AF" w:rsidRPr="00A10A32" w:rsidRDefault="00C952AF">
      <w:pPr>
        <w:spacing w:line="240" w:lineRule="auto"/>
        <w:rPr>
          <w:rFonts w:eastAsia="Times New Roman"/>
          <w:highlight w:val="white"/>
        </w:rPr>
      </w:pPr>
    </w:p>
    <w:p w14:paraId="2B2234CF" w14:textId="1DC78BD3" w:rsidR="00C952AF" w:rsidRPr="00A10A32" w:rsidRDefault="00D57984">
      <w:pPr>
        <w:spacing w:line="240" w:lineRule="auto"/>
        <w:rPr>
          <w:rFonts w:eastAsia="Times New Roman"/>
          <w:highlight w:val="white"/>
        </w:rPr>
      </w:pPr>
      <w:r w:rsidRPr="00A10A32">
        <w:rPr>
          <w:rFonts w:eastAsia="Times New Roman"/>
          <w:highlight w:val="white"/>
        </w:rPr>
        <w:t>The letters will be shared with state and federal lawmakers, the higher education community, and the public to garner support for carbon pricing</w:t>
      </w:r>
      <w:r w:rsidR="00DB7D1A" w:rsidRPr="00A10A32">
        <w:rPr>
          <w:rFonts w:eastAsia="Times New Roman"/>
          <w:highlight w:val="white"/>
        </w:rPr>
        <w:t xml:space="preserve"> at the state and local level. </w:t>
      </w:r>
      <w:r w:rsidRPr="00A10A32">
        <w:rPr>
          <w:rFonts w:eastAsia="Times New Roman"/>
          <w:highlight w:val="white"/>
        </w:rPr>
        <w:t xml:space="preserve">To sign on, please visit </w:t>
      </w:r>
      <w:hyperlink r:id="rId7">
        <w:r w:rsidRPr="00A10A32">
          <w:rPr>
            <w:rFonts w:eastAsia="Times New Roman"/>
            <w:color w:val="1155CC"/>
            <w:highlight w:val="white"/>
            <w:u w:val="single"/>
          </w:rPr>
          <w:t>www.ourclimate.us/higher_ed_initiative</w:t>
        </w:r>
      </w:hyperlink>
      <w:r w:rsidRPr="00A10A32">
        <w:rPr>
          <w:rFonts w:eastAsia="Times New Roman"/>
          <w:highlight w:val="white"/>
        </w:rPr>
        <w:t xml:space="preserve">.  </w:t>
      </w:r>
    </w:p>
    <w:p w14:paraId="5A50A7FD" w14:textId="77777777" w:rsidR="00C952AF" w:rsidRPr="00A10A32" w:rsidRDefault="00D57984">
      <w:pPr>
        <w:spacing w:line="240" w:lineRule="auto"/>
        <w:rPr>
          <w:rFonts w:eastAsia="Times New Roman"/>
          <w:i/>
          <w:highlight w:val="white"/>
        </w:rPr>
      </w:pPr>
      <w:r w:rsidRPr="00A10A32">
        <w:rPr>
          <w:rFonts w:eastAsia="Times New Roman"/>
          <w:i/>
          <w:highlight w:val="white"/>
        </w:rPr>
        <w:t xml:space="preserve"> </w:t>
      </w:r>
    </w:p>
    <w:p w14:paraId="634976FD" w14:textId="77777777" w:rsidR="00C952AF" w:rsidRPr="00A10A32" w:rsidRDefault="00D57984">
      <w:pPr>
        <w:spacing w:line="240" w:lineRule="auto"/>
        <w:rPr>
          <w:rFonts w:eastAsia="Times New Roman"/>
          <w:b/>
          <w:highlight w:val="white"/>
          <w:u w:val="single"/>
        </w:rPr>
      </w:pPr>
      <w:r w:rsidRPr="00A10A32">
        <w:rPr>
          <w:rFonts w:eastAsia="Times New Roman"/>
          <w:b/>
          <w:highlight w:val="white"/>
          <w:u w:val="single"/>
        </w:rPr>
        <w:t xml:space="preserve">Endorsement Letter </w:t>
      </w:r>
    </w:p>
    <w:p w14:paraId="1466BF33" w14:textId="77777777" w:rsidR="00C952AF" w:rsidRPr="00A10A32" w:rsidRDefault="00C952AF">
      <w:pPr>
        <w:spacing w:line="240" w:lineRule="auto"/>
        <w:rPr>
          <w:rFonts w:eastAsia="Times New Roman"/>
          <w:b/>
          <w:highlight w:val="white"/>
          <w:u w:val="single"/>
        </w:rPr>
      </w:pPr>
    </w:p>
    <w:p w14:paraId="44C1C199" w14:textId="77777777" w:rsidR="00C952AF" w:rsidRPr="00A10A32" w:rsidRDefault="00D57984">
      <w:pPr>
        <w:spacing w:line="240" w:lineRule="auto"/>
        <w:rPr>
          <w:rFonts w:eastAsia="Times New Roman"/>
          <w:i/>
          <w:highlight w:val="white"/>
        </w:rPr>
      </w:pPr>
      <w:r w:rsidRPr="00A10A32">
        <w:rPr>
          <w:rFonts w:eastAsia="Times New Roman"/>
          <w:i/>
          <w:highlight w:val="white"/>
        </w:rPr>
        <w:t>As leaders of higher education institutions, we call upon our elected representatives to act collectively on behalf of current and future generations by putting a price on carbon. We work to prepare our students for thriving futures, over which climate change casts a dark shadow of uncertainty. Putting a price on carbon pollution is an indispensable step we can take to effectively combat climate change.</w:t>
      </w:r>
    </w:p>
    <w:p w14:paraId="582CDBA7" w14:textId="77777777" w:rsidR="00C952AF" w:rsidRPr="00A10A32" w:rsidRDefault="00C952AF">
      <w:pPr>
        <w:spacing w:line="240" w:lineRule="auto"/>
        <w:rPr>
          <w:rFonts w:eastAsia="Times New Roman"/>
          <w:i/>
          <w:highlight w:val="white"/>
        </w:rPr>
      </w:pPr>
    </w:p>
    <w:p w14:paraId="4BF38409" w14:textId="77777777" w:rsidR="00C952AF" w:rsidRPr="00A10A32" w:rsidRDefault="00D57984">
      <w:pPr>
        <w:spacing w:line="240" w:lineRule="auto"/>
        <w:rPr>
          <w:rFonts w:eastAsia="Times New Roman"/>
          <w:i/>
          <w:highlight w:val="white"/>
        </w:rPr>
      </w:pPr>
      <w:r w:rsidRPr="00A10A32">
        <w:rPr>
          <w:rFonts w:eastAsia="Times New Roman"/>
          <w:i/>
          <w:highlight w:val="white"/>
        </w:rPr>
        <w:t xml:space="preserve">Carbon pricing creates an economy-wide incentive to reduce greenhouse gases in economically efficient ways that can, if revenues are used wisely, benefit low-income households while stimulating job growth. The World Bank has endorsed carbon pricing as a way to accurately account for the external costs of emissions, like crop loss, flood damage, and medical treatments that result from heat waves and other climate change disasters. Thousands of businesses support carbon pricing for its transparent and predictable approach. </w:t>
      </w:r>
    </w:p>
    <w:p w14:paraId="581D3C76" w14:textId="77777777" w:rsidR="00C952AF" w:rsidRPr="00A10A32" w:rsidRDefault="00C952AF">
      <w:pPr>
        <w:spacing w:line="240" w:lineRule="auto"/>
        <w:rPr>
          <w:rFonts w:eastAsia="Times New Roman"/>
          <w:i/>
          <w:highlight w:val="white"/>
        </w:rPr>
      </w:pPr>
    </w:p>
    <w:p w14:paraId="74A569FC" w14:textId="77777777" w:rsidR="00C952AF" w:rsidRPr="00A10A32" w:rsidRDefault="00D57984">
      <w:pPr>
        <w:spacing w:line="240" w:lineRule="auto"/>
        <w:rPr>
          <w:rFonts w:eastAsia="Times New Roman"/>
          <w:i/>
          <w:highlight w:val="white"/>
        </w:rPr>
      </w:pPr>
      <w:r w:rsidRPr="00A10A32">
        <w:rPr>
          <w:rFonts w:eastAsia="Times New Roman"/>
          <w:i/>
          <w:highlight w:val="white"/>
        </w:rPr>
        <w:t xml:space="preserve">Dozens of countries and jurisdictions across the world have already enacted carbon pricing mechanisms, and the evidence is in: carbon pricing enables renewable energy to flourish, helps phase out polluting energy sources, and lowers emissions. A strong carbon price will rise quickly enough to work without burdening low-income and middle-class families, and won’t create new dependencies on profits from carbon-based energy. </w:t>
      </w:r>
    </w:p>
    <w:p w14:paraId="08DFD0B3" w14:textId="77777777" w:rsidR="00C952AF" w:rsidRPr="00A10A32" w:rsidRDefault="00C952AF">
      <w:pPr>
        <w:spacing w:line="240" w:lineRule="auto"/>
        <w:rPr>
          <w:rFonts w:eastAsia="Times New Roman"/>
          <w:i/>
          <w:highlight w:val="white"/>
        </w:rPr>
      </w:pPr>
    </w:p>
    <w:p w14:paraId="0D562917" w14:textId="77777777" w:rsidR="00C952AF" w:rsidRPr="00A10A32" w:rsidRDefault="00D57984">
      <w:pPr>
        <w:spacing w:line="240" w:lineRule="auto"/>
        <w:rPr>
          <w:rFonts w:eastAsia="Times New Roman"/>
          <w:i/>
          <w:highlight w:val="white"/>
        </w:rPr>
      </w:pPr>
      <w:r w:rsidRPr="00A10A32">
        <w:rPr>
          <w:rFonts w:eastAsia="Times New Roman"/>
          <w:i/>
          <w:highlight w:val="white"/>
        </w:rPr>
        <w:t xml:space="preserve">It is time for the United States to lead on this defining issue of our time, and protect the health and well-being of current and future generations. By making carbon-intensive industries pay a fair share of the costs of their pollution, we will have cleaner air and healthier communities, and prevent the most devastating effects of climate change. We therefore ask our elected officials to proactively work to enact a carbon price on the state and national level. </w:t>
      </w:r>
    </w:p>
    <w:p w14:paraId="3D730476" w14:textId="77777777" w:rsidR="00C952AF" w:rsidRPr="00A10A32" w:rsidRDefault="00C952AF">
      <w:pPr>
        <w:spacing w:line="240" w:lineRule="auto"/>
        <w:rPr>
          <w:rFonts w:eastAsia="Times New Roman"/>
          <w:i/>
          <w:highlight w:val="white"/>
        </w:rPr>
      </w:pPr>
    </w:p>
    <w:p w14:paraId="007F0A0C" w14:textId="77777777" w:rsidR="00C952AF" w:rsidRPr="00A10A32" w:rsidRDefault="00D57984">
      <w:pPr>
        <w:rPr>
          <w:rFonts w:eastAsia="Times New Roman"/>
        </w:rPr>
      </w:pPr>
      <w:r w:rsidRPr="00A10A32">
        <w:rPr>
          <w:rFonts w:eastAsia="Times New Roman"/>
        </w:rPr>
        <w:t xml:space="preserve">Please email Page </w:t>
      </w:r>
      <w:proofErr w:type="spellStart"/>
      <w:r w:rsidRPr="00A10A32">
        <w:rPr>
          <w:rFonts w:eastAsia="Times New Roman"/>
        </w:rPr>
        <w:t>Atcheson</w:t>
      </w:r>
      <w:proofErr w:type="spellEnd"/>
      <w:r w:rsidRPr="00A10A32">
        <w:rPr>
          <w:rFonts w:eastAsia="Times New Roman"/>
        </w:rPr>
        <w:t xml:space="preserve"> at </w:t>
      </w:r>
      <w:hyperlink r:id="rId8">
        <w:r w:rsidRPr="00A10A32">
          <w:rPr>
            <w:rFonts w:eastAsia="Times New Roman"/>
            <w:color w:val="1155CC"/>
            <w:u w:val="single"/>
          </w:rPr>
          <w:t>page@ourclimate.us</w:t>
        </w:r>
      </w:hyperlink>
      <w:r w:rsidRPr="00A10A32">
        <w:rPr>
          <w:rFonts w:eastAsia="Times New Roman"/>
        </w:rPr>
        <w:t xml:space="preserve"> with any questions. </w:t>
      </w:r>
    </w:p>
    <w:p w14:paraId="371C871D" w14:textId="77777777" w:rsidR="00447B77" w:rsidRPr="00A10A32" w:rsidRDefault="00447B77">
      <w:pPr>
        <w:rPr>
          <w:rFonts w:eastAsia="Times New Roman"/>
        </w:rPr>
      </w:pPr>
    </w:p>
    <w:p w14:paraId="5C7825B2" w14:textId="77777777" w:rsidR="00447B77" w:rsidRPr="00A10A32" w:rsidRDefault="00447B77">
      <w:pPr>
        <w:rPr>
          <w:rFonts w:eastAsia="Times New Roman"/>
        </w:rPr>
      </w:pPr>
    </w:p>
    <w:p w14:paraId="5AB1D5D0" w14:textId="284E5410" w:rsidR="00447B77" w:rsidRPr="00A10A32" w:rsidRDefault="00447B77">
      <w:pPr>
        <w:rPr>
          <w:rFonts w:eastAsia="Times New Roman"/>
          <w:b/>
          <w:u w:val="single"/>
        </w:rPr>
      </w:pPr>
      <w:bookmarkStart w:id="0" w:name="_GoBack"/>
      <w:bookmarkEnd w:id="0"/>
      <w:r w:rsidRPr="00A10A32">
        <w:rPr>
          <w:rFonts w:eastAsia="Times New Roman"/>
          <w:b/>
          <w:u w:val="single"/>
        </w:rPr>
        <w:lastRenderedPageBreak/>
        <w:t xml:space="preserve">Signers </w:t>
      </w:r>
    </w:p>
    <w:p w14:paraId="45D816DB" w14:textId="77777777" w:rsidR="00447B77" w:rsidRPr="00A10A32" w:rsidRDefault="00447B77" w:rsidP="00447B77">
      <w:pPr>
        <w:shd w:val="clear" w:color="auto" w:fill="FFFFFF"/>
        <w:spacing w:before="300" w:after="150" w:line="336" w:lineRule="atLeast"/>
        <w:rPr>
          <w:rFonts w:eastAsia="Times New Roman"/>
          <w:color w:val="333333"/>
        </w:rPr>
      </w:pPr>
      <w:r w:rsidRPr="00A10A32">
        <w:rPr>
          <w:rFonts w:eastAsia="Times New Roman"/>
          <w:b/>
          <w:bCs/>
          <w:color w:val="333333"/>
        </w:rPr>
        <w:t>Leadership Circle Members</w:t>
      </w:r>
    </w:p>
    <w:p w14:paraId="0DF1B311"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Leon Botstein, President, Bard College</w:t>
      </w:r>
    </w:p>
    <w:p w14:paraId="0C6F4F0C"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Robert Goldberg, Interim President, Barnard College</w:t>
      </w:r>
    </w:p>
    <w:p w14:paraId="253837DB"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Mariko Silver, President, Bennington College</w:t>
      </w:r>
    </w:p>
    <w:p w14:paraId="78C3A4BF"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Dianne Harrison, President, California State University Northridge</w:t>
      </w:r>
    </w:p>
    <w:p w14:paraId="04942B93"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Gayle E. Hutchinson, President, California State University Chico</w:t>
      </w:r>
    </w:p>
    <w:p w14:paraId="4358675E"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Robert S. Nelsen, President, California State University Sacramento </w:t>
      </w:r>
    </w:p>
    <w:p w14:paraId="31824722"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Greg P. Smith, President, Central Community College Nebraska</w:t>
      </w:r>
    </w:p>
    <w:p w14:paraId="6DEFAFDA"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 xml:space="preserve">David </w:t>
      </w:r>
      <w:proofErr w:type="spellStart"/>
      <w:r w:rsidRPr="00A10A32">
        <w:rPr>
          <w:rFonts w:eastAsia="Times New Roman"/>
          <w:color w:val="333333"/>
        </w:rPr>
        <w:t>Finegold</w:t>
      </w:r>
      <w:proofErr w:type="spellEnd"/>
      <w:r w:rsidRPr="00A10A32">
        <w:rPr>
          <w:rFonts w:eastAsia="Times New Roman"/>
          <w:color w:val="333333"/>
        </w:rPr>
        <w:t>, President, Chatham University  </w:t>
      </w:r>
    </w:p>
    <w:p w14:paraId="1F3A297F"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Brian W. Casey, President, Colgate University</w:t>
      </w:r>
    </w:p>
    <w:p w14:paraId="1556A4D0"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Katherine Bergeron, President, Connecticut College</w:t>
      </w:r>
    </w:p>
    <w:p w14:paraId="37FD7177"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 xml:space="preserve">Neil </w:t>
      </w:r>
      <w:proofErr w:type="spellStart"/>
      <w:r w:rsidRPr="00A10A32">
        <w:rPr>
          <w:rFonts w:eastAsia="Times New Roman"/>
          <w:color w:val="333333"/>
        </w:rPr>
        <w:t>Weissman</w:t>
      </w:r>
      <w:proofErr w:type="spellEnd"/>
      <w:r w:rsidRPr="00A10A32">
        <w:rPr>
          <w:rFonts w:eastAsia="Times New Roman"/>
          <w:color w:val="333333"/>
        </w:rPr>
        <w:t>, Interim President, Dickinson College </w:t>
      </w:r>
    </w:p>
    <w:p w14:paraId="10F6BB06"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Lee Pelton, President, Emerson College </w:t>
      </w:r>
    </w:p>
    <w:p w14:paraId="64719205"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Marco Valera, Fordham University </w:t>
      </w:r>
    </w:p>
    <w:p w14:paraId="73FBB689"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Daniel R. Porterfield, Ph. D, President, Franklin and Marshall College</w:t>
      </w:r>
    </w:p>
    <w:p w14:paraId="1A96951E"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Robert Allen, President, Green Mountain College </w:t>
      </w:r>
    </w:p>
    <w:p w14:paraId="1DE35061"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Kim Benston, President, Haverford College </w:t>
      </w:r>
    </w:p>
    <w:p w14:paraId="348F60B9"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Lewis E. Thayne, President, Lebanon Valley College</w:t>
      </w:r>
    </w:p>
    <w:p w14:paraId="7B7E579E"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Jo Ann Rooney, President, Loyola University Chicago </w:t>
      </w:r>
    </w:p>
    <w:p w14:paraId="38F4545E"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Brian Rosenberg, President, Macalester College </w:t>
      </w:r>
    </w:p>
    <w:p w14:paraId="10555951"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Sonya Stephens, Acting President, Mount Holyoke College</w:t>
      </w:r>
    </w:p>
    <w:p w14:paraId="3550309F"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John I. Williams, Jr., President, Muhlenberg College</w:t>
      </w:r>
    </w:p>
    <w:p w14:paraId="60662671"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 xml:space="preserve">Melvin Oliver, President, </w:t>
      </w:r>
      <w:proofErr w:type="spellStart"/>
      <w:r w:rsidRPr="00A10A32">
        <w:rPr>
          <w:rFonts w:eastAsia="Times New Roman"/>
          <w:color w:val="333333"/>
        </w:rPr>
        <w:t>Pitzer</w:t>
      </w:r>
      <w:proofErr w:type="spellEnd"/>
      <w:r w:rsidRPr="00A10A32">
        <w:rPr>
          <w:rFonts w:eastAsia="Times New Roman"/>
          <w:color w:val="333333"/>
        </w:rPr>
        <w:t xml:space="preserve"> College</w:t>
      </w:r>
    </w:p>
    <w:p w14:paraId="49DD9F5B"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David Oxtoby, President, Pomona College</w:t>
      </w:r>
    </w:p>
    <w:p w14:paraId="56374BE3" w14:textId="77777777" w:rsidR="00447B77" w:rsidRPr="00A10A32" w:rsidRDefault="00447B77" w:rsidP="00447B77">
      <w:pPr>
        <w:shd w:val="clear" w:color="auto" w:fill="FFFFFF"/>
        <w:spacing w:line="240" w:lineRule="auto"/>
        <w:rPr>
          <w:rFonts w:eastAsia="Times New Roman"/>
          <w:color w:val="333333"/>
        </w:rPr>
      </w:pPr>
      <w:proofErr w:type="spellStart"/>
      <w:r w:rsidRPr="00A10A32">
        <w:rPr>
          <w:rFonts w:eastAsia="Times New Roman"/>
          <w:color w:val="333333"/>
        </w:rPr>
        <w:t>Wim</w:t>
      </w:r>
      <w:proofErr w:type="spellEnd"/>
      <w:r w:rsidRPr="00A10A32">
        <w:rPr>
          <w:rFonts w:eastAsia="Times New Roman"/>
          <w:color w:val="333333"/>
        </w:rPr>
        <w:t xml:space="preserve"> </w:t>
      </w:r>
      <w:proofErr w:type="spellStart"/>
      <w:r w:rsidRPr="00A10A32">
        <w:rPr>
          <w:rFonts w:eastAsia="Times New Roman"/>
          <w:color w:val="333333"/>
        </w:rPr>
        <w:t>Wiewel</w:t>
      </w:r>
      <w:proofErr w:type="spellEnd"/>
      <w:r w:rsidRPr="00A10A32">
        <w:rPr>
          <w:rFonts w:eastAsia="Times New Roman"/>
          <w:color w:val="333333"/>
        </w:rPr>
        <w:t>, President, Portland State University  </w:t>
      </w:r>
    </w:p>
    <w:p w14:paraId="22671789"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Thomas J. Schwarz, President, Purchase College, SUNY</w:t>
      </w:r>
    </w:p>
    <w:p w14:paraId="67FEB4F7"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Kathleen McCartney, President, Smith College</w:t>
      </w:r>
    </w:p>
    <w:p w14:paraId="31714B89"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Valerie Smith, President, Swarthmore College</w:t>
      </w:r>
    </w:p>
    <w:p w14:paraId="626B9E82"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 xml:space="preserve">Dr. </w:t>
      </w:r>
      <w:proofErr w:type="spellStart"/>
      <w:r w:rsidRPr="00A10A32">
        <w:rPr>
          <w:rFonts w:eastAsia="Times New Roman"/>
          <w:color w:val="333333"/>
        </w:rPr>
        <w:t>Melik</w:t>
      </w:r>
      <w:proofErr w:type="spellEnd"/>
      <w:r w:rsidRPr="00A10A32">
        <w:rPr>
          <w:rFonts w:eastAsia="Times New Roman"/>
          <w:color w:val="333333"/>
        </w:rPr>
        <w:t xml:space="preserve"> Peter </w:t>
      </w:r>
      <w:proofErr w:type="spellStart"/>
      <w:r w:rsidRPr="00A10A32">
        <w:rPr>
          <w:rFonts w:eastAsia="Times New Roman"/>
          <w:color w:val="333333"/>
        </w:rPr>
        <w:t>Khoury</w:t>
      </w:r>
      <w:proofErr w:type="spellEnd"/>
      <w:r w:rsidRPr="00A10A32">
        <w:rPr>
          <w:rFonts w:eastAsia="Times New Roman"/>
          <w:color w:val="333333"/>
        </w:rPr>
        <w:t>, President, Unity College</w:t>
      </w:r>
    </w:p>
    <w:p w14:paraId="55ACD5F7"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Nicholas B. Dirks, Chancellor, University of California Berkeley </w:t>
      </w:r>
    </w:p>
    <w:p w14:paraId="62993E6B"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Andrew J. Leavitt, President, University of Wisconsin Oshkosh</w:t>
      </w:r>
    </w:p>
    <w:p w14:paraId="2BFC78F9"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 xml:space="preserve">Jon </w:t>
      </w:r>
      <w:proofErr w:type="spellStart"/>
      <w:r w:rsidRPr="00A10A32">
        <w:rPr>
          <w:rFonts w:eastAsia="Times New Roman"/>
          <w:color w:val="333333"/>
        </w:rPr>
        <w:t>Chenette</w:t>
      </w:r>
      <w:proofErr w:type="spellEnd"/>
      <w:r w:rsidRPr="00A10A32">
        <w:rPr>
          <w:rFonts w:eastAsia="Times New Roman"/>
          <w:color w:val="333333"/>
        </w:rPr>
        <w:t>, Interim President, Vassar College</w:t>
      </w:r>
    </w:p>
    <w:p w14:paraId="0FB9A3BB"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Paula A. Johnson, President, Wellesley College</w:t>
      </w:r>
    </w:p>
    <w:p w14:paraId="5FCAE40B"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Michael S. Roth, President, Wesleyan University </w:t>
      </w:r>
    </w:p>
    <w:p w14:paraId="379D945B" w14:textId="77777777" w:rsidR="00447B77" w:rsidRPr="00A10A32" w:rsidRDefault="00447B77" w:rsidP="00447B77">
      <w:pPr>
        <w:shd w:val="clear" w:color="auto" w:fill="FFFFFF"/>
        <w:spacing w:line="240" w:lineRule="auto"/>
        <w:rPr>
          <w:rFonts w:eastAsia="Times New Roman"/>
          <w:b/>
          <w:bCs/>
          <w:color w:val="333333"/>
        </w:rPr>
      </w:pPr>
    </w:p>
    <w:p w14:paraId="33514432" w14:textId="48D58885" w:rsidR="00447B77" w:rsidRPr="00A10A32" w:rsidRDefault="008E3A09" w:rsidP="00447B77">
      <w:pPr>
        <w:shd w:val="clear" w:color="auto" w:fill="FFFFFF"/>
        <w:spacing w:line="240" w:lineRule="auto"/>
        <w:rPr>
          <w:rFonts w:eastAsia="Times New Roman"/>
          <w:b/>
          <w:bCs/>
          <w:color w:val="333333"/>
        </w:rPr>
      </w:pPr>
      <w:r w:rsidRPr="00A10A32">
        <w:rPr>
          <w:rFonts w:eastAsia="Times New Roman"/>
          <w:b/>
          <w:bCs/>
          <w:color w:val="333333"/>
        </w:rPr>
        <w:t>Additional Signatories</w:t>
      </w:r>
    </w:p>
    <w:p w14:paraId="7DC0B3F2" w14:textId="77777777" w:rsidR="00447B77" w:rsidRPr="00A10A32" w:rsidRDefault="00447B77" w:rsidP="00447B77">
      <w:pPr>
        <w:shd w:val="clear" w:color="auto" w:fill="FFFFFF"/>
        <w:spacing w:line="240" w:lineRule="auto"/>
        <w:rPr>
          <w:rFonts w:eastAsia="Times New Roman"/>
          <w:b/>
          <w:bCs/>
          <w:color w:val="333333"/>
        </w:rPr>
      </w:pPr>
    </w:p>
    <w:p w14:paraId="5258F2B4"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Benedictine University</w:t>
      </w:r>
    </w:p>
    <w:p w14:paraId="49828662" w14:textId="77777777"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University of Wisconsin-Stevens Point</w:t>
      </w:r>
    </w:p>
    <w:p w14:paraId="54F8B898" w14:textId="19CF30DD" w:rsidR="00447B77" w:rsidRPr="00A10A32" w:rsidRDefault="00447B77" w:rsidP="00447B77">
      <w:pPr>
        <w:shd w:val="clear" w:color="auto" w:fill="FFFFFF"/>
        <w:spacing w:line="240" w:lineRule="auto"/>
        <w:rPr>
          <w:rFonts w:eastAsia="Times New Roman"/>
          <w:color w:val="333333"/>
        </w:rPr>
      </w:pPr>
      <w:r w:rsidRPr="00A10A32">
        <w:rPr>
          <w:rFonts w:eastAsia="Times New Roman"/>
          <w:color w:val="333333"/>
        </w:rPr>
        <w:t>Amherst College</w:t>
      </w:r>
    </w:p>
    <w:p w14:paraId="3C92406A" w14:textId="51BDE9D7" w:rsidR="00447B77" w:rsidRPr="00A10A32" w:rsidRDefault="00447B77" w:rsidP="00447B77">
      <w:pPr>
        <w:shd w:val="clear" w:color="auto" w:fill="FFFFFF"/>
        <w:spacing w:line="240" w:lineRule="auto"/>
        <w:rPr>
          <w:rFonts w:eastAsia="Times New Roman"/>
          <w:b/>
          <w:u w:val="single"/>
        </w:rPr>
      </w:pPr>
      <w:r w:rsidRPr="00A10A32">
        <w:rPr>
          <w:rFonts w:eastAsia="Times New Roman"/>
          <w:color w:val="333333"/>
        </w:rPr>
        <w:t xml:space="preserve">Susquehanna University </w:t>
      </w:r>
    </w:p>
    <w:sectPr w:rsidR="00447B77" w:rsidRPr="00A10A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952AF"/>
    <w:rsid w:val="00447B77"/>
    <w:rsid w:val="008E3A09"/>
    <w:rsid w:val="00A10A32"/>
    <w:rsid w:val="00C952AF"/>
    <w:rsid w:val="00D57984"/>
    <w:rsid w:val="00DB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4399"/>
  <w15:docId w15:val="{F3D05551-1D4E-4E95-BA75-3D3439A0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447B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47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83859">
      <w:bodyDiv w:val="1"/>
      <w:marLeft w:val="0"/>
      <w:marRight w:val="0"/>
      <w:marTop w:val="0"/>
      <w:marBottom w:val="0"/>
      <w:divBdr>
        <w:top w:val="none" w:sz="0" w:space="0" w:color="auto"/>
        <w:left w:val="none" w:sz="0" w:space="0" w:color="auto"/>
        <w:bottom w:val="none" w:sz="0" w:space="0" w:color="auto"/>
        <w:right w:val="none" w:sz="0" w:space="0" w:color="auto"/>
      </w:divBdr>
      <w:divsChild>
        <w:div w:id="1967617266">
          <w:marLeft w:val="0"/>
          <w:marRight w:val="0"/>
          <w:marTop w:val="0"/>
          <w:marBottom w:val="0"/>
          <w:divBdr>
            <w:top w:val="none" w:sz="0" w:space="0" w:color="auto"/>
            <w:left w:val="none" w:sz="0" w:space="0" w:color="auto"/>
            <w:bottom w:val="none" w:sz="0" w:space="0" w:color="auto"/>
            <w:right w:val="none" w:sz="0" w:space="0" w:color="auto"/>
          </w:divBdr>
        </w:div>
        <w:div w:id="151531795">
          <w:marLeft w:val="0"/>
          <w:marRight w:val="0"/>
          <w:marTop w:val="0"/>
          <w:marBottom w:val="0"/>
          <w:divBdr>
            <w:top w:val="none" w:sz="0" w:space="0" w:color="auto"/>
            <w:left w:val="none" w:sz="0" w:space="0" w:color="auto"/>
            <w:bottom w:val="none" w:sz="0" w:space="0" w:color="auto"/>
            <w:right w:val="none" w:sz="0" w:space="0" w:color="auto"/>
          </w:divBdr>
        </w:div>
        <w:div w:id="1274702708">
          <w:marLeft w:val="0"/>
          <w:marRight w:val="0"/>
          <w:marTop w:val="0"/>
          <w:marBottom w:val="0"/>
          <w:divBdr>
            <w:top w:val="none" w:sz="0" w:space="0" w:color="auto"/>
            <w:left w:val="none" w:sz="0" w:space="0" w:color="auto"/>
            <w:bottom w:val="none" w:sz="0" w:space="0" w:color="auto"/>
            <w:right w:val="none" w:sz="0" w:space="0" w:color="auto"/>
          </w:divBdr>
        </w:div>
        <w:div w:id="1728842506">
          <w:marLeft w:val="0"/>
          <w:marRight w:val="0"/>
          <w:marTop w:val="0"/>
          <w:marBottom w:val="0"/>
          <w:divBdr>
            <w:top w:val="none" w:sz="0" w:space="0" w:color="auto"/>
            <w:left w:val="none" w:sz="0" w:space="0" w:color="auto"/>
            <w:bottom w:val="none" w:sz="0" w:space="0" w:color="auto"/>
            <w:right w:val="none" w:sz="0" w:space="0" w:color="auto"/>
          </w:divBdr>
        </w:div>
        <w:div w:id="365984782">
          <w:marLeft w:val="0"/>
          <w:marRight w:val="0"/>
          <w:marTop w:val="0"/>
          <w:marBottom w:val="0"/>
          <w:divBdr>
            <w:top w:val="none" w:sz="0" w:space="0" w:color="auto"/>
            <w:left w:val="none" w:sz="0" w:space="0" w:color="auto"/>
            <w:bottom w:val="none" w:sz="0" w:space="0" w:color="auto"/>
            <w:right w:val="none" w:sz="0" w:space="0" w:color="auto"/>
          </w:divBdr>
        </w:div>
        <w:div w:id="1255898738">
          <w:marLeft w:val="0"/>
          <w:marRight w:val="0"/>
          <w:marTop w:val="0"/>
          <w:marBottom w:val="0"/>
          <w:divBdr>
            <w:top w:val="none" w:sz="0" w:space="0" w:color="auto"/>
            <w:left w:val="none" w:sz="0" w:space="0" w:color="auto"/>
            <w:bottom w:val="none" w:sz="0" w:space="0" w:color="auto"/>
            <w:right w:val="none" w:sz="0" w:space="0" w:color="auto"/>
          </w:divBdr>
        </w:div>
        <w:div w:id="2119062379">
          <w:marLeft w:val="0"/>
          <w:marRight w:val="0"/>
          <w:marTop w:val="0"/>
          <w:marBottom w:val="0"/>
          <w:divBdr>
            <w:top w:val="none" w:sz="0" w:space="0" w:color="auto"/>
            <w:left w:val="none" w:sz="0" w:space="0" w:color="auto"/>
            <w:bottom w:val="none" w:sz="0" w:space="0" w:color="auto"/>
            <w:right w:val="none" w:sz="0" w:space="0" w:color="auto"/>
          </w:divBdr>
        </w:div>
        <w:div w:id="1382443426">
          <w:marLeft w:val="0"/>
          <w:marRight w:val="0"/>
          <w:marTop w:val="0"/>
          <w:marBottom w:val="0"/>
          <w:divBdr>
            <w:top w:val="none" w:sz="0" w:space="0" w:color="auto"/>
            <w:left w:val="none" w:sz="0" w:space="0" w:color="auto"/>
            <w:bottom w:val="none" w:sz="0" w:space="0" w:color="auto"/>
            <w:right w:val="none" w:sz="0" w:space="0" w:color="auto"/>
          </w:divBdr>
        </w:div>
        <w:div w:id="360060584">
          <w:marLeft w:val="0"/>
          <w:marRight w:val="0"/>
          <w:marTop w:val="0"/>
          <w:marBottom w:val="0"/>
          <w:divBdr>
            <w:top w:val="none" w:sz="0" w:space="0" w:color="auto"/>
            <w:left w:val="none" w:sz="0" w:space="0" w:color="auto"/>
            <w:bottom w:val="none" w:sz="0" w:space="0" w:color="auto"/>
            <w:right w:val="none" w:sz="0" w:space="0" w:color="auto"/>
          </w:divBdr>
        </w:div>
        <w:div w:id="925111710">
          <w:marLeft w:val="0"/>
          <w:marRight w:val="0"/>
          <w:marTop w:val="0"/>
          <w:marBottom w:val="0"/>
          <w:divBdr>
            <w:top w:val="none" w:sz="0" w:space="0" w:color="auto"/>
            <w:left w:val="none" w:sz="0" w:space="0" w:color="auto"/>
            <w:bottom w:val="none" w:sz="0" w:space="0" w:color="auto"/>
            <w:right w:val="none" w:sz="0" w:space="0" w:color="auto"/>
          </w:divBdr>
        </w:div>
        <w:div w:id="1674644221">
          <w:marLeft w:val="0"/>
          <w:marRight w:val="0"/>
          <w:marTop w:val="0"/>
          <w:marBottom w:val="0"/>
          <w:divBdr>
            <w:top w:val="none" w:sz="0" w:space="0" w:color="auto"/>
            <w:left w:val="none" w:sz="0" w:space="0" w:color="auto"/>
            <w:bottom w:val="none" w:sz="0" w:space="0" w:color="auto"/>
            <w:right w:val="none" w:sz="0" w:space="0" w:color="auto"/>
          </w:divBdr>
        </w:div>
        <w:div w:id="649096900">
          <w:marLeft w:val="0"/>
          <w:marRight w:val="0"/>
          <w:marTop w:val="0"/>
          <w:marBottom w:val="0"/>
          <w:divBdr>
            <w:top w:val="none" w:sz="0" w:space="0" w:color="auto"/>
            <w:left w:val="none" w:sz="0" w:space="0" w:color="auto"/>
            <w:bottom w:val="none" w:sz="0" w:space="0" w:color="auto"/>
            <w:right w:val="none" w:sz="0" w:space="0" w:color="auto"/>
          </w:divBdr>
        </w:div>
        <w:div w:id="207423566">
          <w:marLeft w:val="0"/>
          <w:marRight w:val="0"/>
          <w:marTop w:val="0"/>
          <w:marBottom w:val="0"/>
          <w:divBdr>
            <w:top w:val="none" w:sz="0" w:space="0" w:color="auto"/>
            <w:left w:val="none" w:sz="0" w:space="0" w:color="auto"/>
            <w:bottom w:val="none" w:sz="0" w:space="0" w:color="auto"/>
            <w:right w:val="none" w:sz="0" w:space="0" w:color="auto"/>
          </w:divBdr>
        </w:div>
        <w:div w:id="601500820">
          <w:marLeft w:val="0"/>
          <w:marRight w:val="0"/>
          <w:marTop w:val="0"/>
          <w:marBottom w:val="0"/>
          <w:divBdr>
            <w:top w:val="none" w:sz="0" w:space="0" w:color="auto"/>
            <w:left w:val="none" w:sz="0" w:space="0" w:color="auto"/>
            <w:bottom w:val="none" w:sz="0" w:space="0" w:color="auto"/>
            <w:right w:val="none" w:sz="0" w:space="0" w:color="auto"/>
          </w:divBdr>
        </w:div>
        <w:div w:id="923958328">
          <w:marLeft w:val="0"/>
          <w:marRight w:val="0"/>
          <w:marTop w:val="0"/>
          <w:marBottom w:val="0"/>
          <w:divBdr>
            <w:top w:val="none" w:sz="0" w:space="0" w:color="auto"/>
            <w:left w:val="none" w:sz="0" w:space="0" w:color="auto"/>
            <w:bottom w:val="none" w:sz="0" w:space="0" w:color="auto"/>
            <w:right w:val="none" w:sz="0" w:space="0" w:color="auto"/>
          </w:divBdr>
        </w:div>
        <w:div w:id="636837231">
          <w:marLeft w:val="0"/>
          <w:marRight w:val="0"/>
          <w:marTop w:val="0"/>
          <w:marBottom w:val="0"/>
          <w:divBdr>
            <w:top w:val="none" w:sz="0" w:space="0" w:color="auto"/>
            <w:left w:val="none" w:sz="0" w:space="0" w:color="auto"/>
            <w:bottom w:val="none" w:sz="0" w:space="0" w:color="auto"/>
            <w:right w:val="none" w:sz="0" w:space="0" w:color="auto"/>
          </w:divBdr>
        </w:div>
        <w:div w:id="128131836">
          <w:marLeft w:val="0"/>
          <w:marRight w:val="0"/>
          <w:marTop w:val="0"/>
          <w:marBottom w:val="0"/>
          <w:divBdr>
            <w:top w:val="none" w:sz="0" w:space="0" w:color="auto"/>
            <w:left w:val="none" w:sz="0" w:space="0" w:color="auto"/>
            <w:bottom w:val="none" w:sz="0" w:space="0" w:color="auto"/>
            <w:right w:val="none" w:sz="0" w:space="0" w:color="auto"/>
          </w:divBdr>
        </w:div>
        <w:div w:id="649754884">
          <w:marLeft w:val="0"/>
          <w:marRight w:val="0"/>
          <w:marTop w:val="0"/>
          <w:marBottom w:val="0"/>
          <w:divBdr>
            <w:top w:val="none" w:sz="0" w:space="0" w:color="auto"/>
            <w:left w:val="none" w:sz="0" w:space="0" w:color="auto"/>
            <w:bottom w:val="none" w:sz="0" w:space="0" w:color="auto"/>
            <w:right w:val="none" w:sz="0" w:space="0" w:color="auto"/>
          </w:divBdr>
        </w:div>
        <w:div w:id="1171946725">
          <w:marLeft w:val="0"/>
          <w:marRight w:val="0"/>
          <w:marTop w:val="0"/>
          <w:marBottom w:val="0"/>
          <w:divBdr>
            <w:top w:val="none" w:sz="0" w:space="0" w:color="auto"/>
            <w:left w:val="none" w:sz="0" w:space="0" w:color="auto"/>
            <w:bottom w:val="none" w:sz="0" w:space="0" w:color="auto"/>
            <w:right w:val="none" w:sz="0" w:space="0" w:color="auto"/>
          </w:divBdr>
        </w:div>
        <w:div w:id="2015103657">
          <w:marLeft w:val="0"/>
          <w:marRight w:val="0"/>
          <w:marTop w:val="0"/>
          <w:marBottom w:val="0"/>
          <w:divBdr>
            <w:top w:val="none" w:sz="0" w:space="0" w:color="auto"/>
            <w:left w:val="none" w:sz="0" w:space="0" w:color="auto"/>
            <w:bottom w:val="none" w:sz="0" w:space="0" w:color="auto"/>
            <w:right w:val="none" w:sz="0" w:space="0" w:color="auto"/>
          </w:divBdr>
        </w:div>
        <w:div w:id="107311254">
          <w:marLeft w:val="0"/>
          <w:marRight w:val="0"/>
          <w:marTop w:val="0"/>
          <w:marBottom w:val="0"/>
          <w:divBdr>
            <w:top w:val="none" w:sz="0" w:space="0" w:color="auto"/>
            <w:left w:val="none" w:sz="0" w:space="0" w:color="auto"/>
            <w:bottom w:val="none" w:sz="0" w:space="0" w:color="auto"/>
            <w:right w:val="none" w:sz="0" w:space="0" w:color="auto"/>
          </w:divBdr>
        </w:div>
        <w:div w:id="1090078391">
          <w:marLeft w:val="0"/>
          <w:marRight w:val="0"/>
          <w:marTop w:val="0"/>
          <w:marBottom w:val="0"/>
          <w:divBdr>
            <w:top w:val="none" w:sz="0" w:space="0" w:color="auto"/>
            <w:left w:val="none" w:sz="0" w:space="0" w:color="auto"/>
            <w:bottom w:val="none" w:sz="0" w:space="0" w:color="auto"/>
            <w:right w:val="none" w:sz="0" w:space="0" w:color="auto"/>
          </w:divBdr>
        </w:div>
        <w:div w:id="2006281189">
          <w:marLeft w:val="0"/>
          <w:marRight w:val="0"/>
          <w:marTop w:val="0"/>
          <w:marBottom w:val="0"/>
          <w:divBdr>
            <w:top w:val="none" w:sz="0" w:space="0" w:color="auto"/>
            <w:left w:val="none" w:sz="0" w:space="0" w:color="auto"/>
            <w:bottom w:val="none" w:sz="0" w:space="0" w:color="auto"/>
            <w:right w:val="none" w:sz="0" w:space="0" w:color="auto"/>
          </w:divBdr>
        </w:div>
        <w:div w:id="1187521542">
          <w:marLeft w:val="0"/>
          <w:marRight w:val="0"/>
          <w:marTop w:val="0"/>
          <w:marBottom w:val="0"/>
          <w:divBdr>
            <w:top w:val="none" w:sz="0" w:space="0" w:color="auto"/>
            <w:left w:val="none" w:sz="0" w:space="0" w:color="auto"/>
            <w:bottom w:val="none" w:sz="0" w:space="0" w:color="auto"/>
            <w:right w:val="none" w:sz="0" w:space="0" w:color="auto"/>
          </w:divBdr>
        </w:div>
        <w:div w:id="456458422">
          <w:marLeft w:val="0"/>
          <w:marRight w:val="0"/>
          <w:marTop w:val="0"/>
          <w:marBottom w:val="0"/>
          <w:divBdr>
            <w:top w:val="none" w:sz="0" w:space="0" w:color="auto"/>
            <w:left w:val="none" w:sz="0" w:space="0" w:color="auto"/>
            <w:bottom w:val="none" w:sz="0" w:space="0" w:color="auto"/>
            <w:right w:val="none" w:sz="0" w:space="0" w:color="auto"/>
          </w:divBdr>
        </w:div>
        <w:div w:id="1168208326">
          <w:marLeft w:val="0"/>
          <w:marRight w:val="0"/>
          <w:marTop w:val="0"/>
          <w:marBottom w:val="0"/>
          <w:divBdr>
            <w:top w:val="none" w:sz="0" w:space="0" w:color="auto"/>
            <w:left w:val="none" w:sz="0" w:space="0" w:color="auto"/>
            <w:bottom w:val="none" w:sz="0" w:space="0" w:color="auto"/>
            <w:right w:val="none" w:sz="0" w:space="0" w:color="auto"/>
          </w:divBdr>
        </w:div>
        <w:div w:id="1460149271">
          <w:marLeft w:val="0"/>
          <w:marRight w:val="0"/>
          <w:marTop w:val="0"/>
          <w:marBottom w:val="0"/>
          <w:divBdr>
            <w:top w:val="none" w:sz="0" w:space="0" w:color="auto"/>
            <w:left w:val="none" w:sz="0" w:space="0" w:color="auto"/>
            <w:bottom w:val="none" w:sz="0" w:space="0" w:color="auto"/>
            <w:right w:val="none" w:sz="0" w:space="0" w:color="auto"/>
          </w:divBdr>
        </w:div>
        <w:div w:id="841044074">
          <w:marLeft w:val="0"/>
          <w:marRight w:val="0"/>
          <w:marTop w:val="0"/>
          <w:marBottom w:val="0"/>
          <w:divBdr>
            <w:top w:val="none" w:sz="0" w:space="0" w:color="auto"/>
            <w:left w:val="none" w:sz="0" w:space="0" w:color="auto"/>
            <w:bottom w:val="none" w:sz="0" w:space="0" w:color="auto"/>
            <w:right w:val="none" w:sz="0" w:space="0" w:color="auto"/>
          </w:divBdr>
        </w:div>
        <w:div w:id="629945762">
          <w:marLeft w:val="0"/>
          <w:marRight w:val="0"/>
          <w:marTop w:val="0"/>
          <w:marBottom w:val="0"/>
          <w:divBdr>
            <w:top w:val="none" w:sz="0" w:space="0" w:color="auto"/>
            <w:left w:val="none" w:sz="0" w:space="0" w:color="auto"/>
            <w:bottom w:val="none" w:sz="0" w:space="0" w:color="auto"/>
            <w:right w:val="none" w:sz="0" w:space="0" w:color="auto"/>
          </w:divBdr>
        </w:div>
        <w:div w:id="295062680">
          <w:marLeft w:val="0"/>
          <w:marRight w:val="0"/>
          <w:marTop w:val="0"/>
          <w:marBottom w:val="0"/>
          <w:divBdr>
            <w:top w:val="none" w:sz="0" w:space="0" w:color="auto"/>
            <w:left w:val="none" w:sz="0" w:space="0" w:color="auto"/>
            <w:bottom w:val="none" w:sz="0" w:space="0" w:color="auto"/>
            <w:right w:val="none" w:sz="0" w:space="0" w:color="auto"/>
          </w:divBdr>
        </w:div>
        <w:div w:id="1875730721">
          <w:marLeft w:val="0"/>
          <w:marRight w:val="0"/>
          <w:marTop w:val="0"/>
          <w:marBottom w:val="0"/>
          <w:divBdr>
            <w:top w:val="none" w:sz="0" w:space="0" w:color="auto"/>
            <w:left w:val="none" w:sz="0" w:space="0" w:color="auto"/>
            <w:bottom w:val="none" w:sz="0" w:space="0" w:color="auto"/>
            <w:right w:val="none" w:sz="0" w:space="0" w:color="auto"/>
          </w:divBdr>
        </w:div>
        <w:div w:id="1202127930">
          <w:marLeft w:val="0"/>
          <w:marRight w:val="0"/>
          <w:marTop w:val="0"/>
          <w:marBottom w:val="0"/>
          <w:divBdr>
            <w:top w:val="none" w:sz="0" w:space="0" w:color="auto"/>
            <w:left w:val="none" w:sz="0" w:space="0" w:color="auto"/>
            <w:bottom w:val="none" w:sz="0" w:space="0" w:color="auto"/>
            <w:right w:val="none" w:sz="0" w:space="0" w:color="auto"/>
          </w:divBdr>
        </w:div>
        <w:div w:id="843016360">
          <w:marLeft w:val="0"/>
          <w:marRight w:val="0"/>
          <w:marTop w:val="0"/>
          <w:marBottom w:val="0"/>
          <w:divBdr>
            <w:top w:val="none" w:sz="0" w:space="0" w:color="auto"/>
            <w:left w:val="none" w:sz="0" w:space="0" w:color="auto"/>
            <w:bottom w:val="none" w:sz="0" w:space="0" w:color="auto"/>
            <w:right w:val="none" w:sz="0" w:space="0" w:color="auto"/>
          </w:divBdr>
        </w:div>
        <w:div w:id="473373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ge@ourclimate.us" TargetMode="External"/><Relationship Id="rId3" Type="http://schemas.openxmlformats.org/officeDocument/2006/relationships/webSettings" Target="webSettings.xml"/><Relationship Id="rId7" Type="http://schemas.openxmlformats.org/officeDocument/2006/relationships/hyperlink" Target="http://www.ourclimate.us/higher_ed_initia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earsoflivingdangerously.com/" TargetMode="External"/><Relationship Id="rId5" Type="http://schemas.openxmlformats.org/officeDocument/2006/relationships/hyperlink" Target="http://www.ourclimate.u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 Fang</cp:lastModifiedBy>
  <cp:revision>6</cp:revision>
  <dcterms:created xsi:type="dcterms:W3CDTF">2017-09-20T20:53:00Z</dcterms:created>
  <dcterms:modified xsi:type="dcterms:W3CDTF">2017-12-06T15:19:00Z</dcterms:modified>
</cp:coreProperties>
</file>